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6F43" w14:textId="77777777" w:rsidR="00345302" w:rsidRPr="00B2268D" w:rsidRDefault="00A333C0" w:rsidP="00A33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8D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тестирование.</w:t>
      </w:r>
    </w:p>
    <w:p w14:paraId="38162593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 xml:space="preserve">Мероприятия по раннему выявлению незаконного потребления НС и ПВ проводятся во </w:t>
      </w:r>
      <w:r w:rsidR="00632942">
        <w:rPr>
          <w:rFonts w:ascii="Times New Roman" w:hAnsi="Times New Roman" w:cs="Times New Roman"/>
          <w:sz w:val="26"/>
          <w:szCs w:val="26"/>
        </w:rPr>
        <w:t>всех образовательных организациях</w:t>
      </w:r>
      <w:r w:rsidRPr="0057179F">
        <w:rPr>
          <w:rFonts w:ascii="Times New Roman" w:hAnsi="Times New Roman" w:cs="Times New Roman"/>
          <w:sz w:val="26"/>
          <w:szCs w:val="26"/>
        </w:rPr>
        <w:t xml:space="preserve"> Российской Федерации с 2014/15 учебного года </w:t>
      </w:r>
      <w:r w:rsidRPr="00B2268D">
        <w:rPr>
          <w:rFonts w:ascii="Times New Roman" w:hAnsi="Times New Roman" w:cs="Times New Roman"/>
          <w:b/>
          <w:sz w:val="26"/>
          <w:szCs w:val="26"/>
        </w:rPr>
        <w:t>в соответствии с Федеральным законом</w:t>
      </w:r>
      <w:r w:rsidRPr="0057179F">
        <w:rPr>
          <w:rFonts w:ascii="Times New Roman" w:hAnsi="Times New Roman" w:cs="Times New Roman"/>
          <w:sz w:val="26"/>
          <w:szCs w:val="26"/>
        </w:rPr>
        <w:t xml:space="preserve"> 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14:paraId="44AC46C7" w14:textId="77777777" w:rsidR="00A333C0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Социально-психологическое тестирование - это</w:t>
      </w:r>
      <w:r w:rsidRPr="0057179F">
        <w:rPr>
          <w:rFonts w:ascii="Times New Roman" w:hAnsi="Times New Roman" w:cs="Times New Roman"/>
          <w:sz w:val="26"/>
          <w:szCs w:val="26"/>
        </w:rPr>
        <w:t xml:space="preserve">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14:paraId="202419FC" w14:textId="6E19A3E2" w:rsidR="00936EF6" w:rsidRPr="0057179F" w:rsidRDefault="00936EF6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с 1 октября по 30 октября 202</w:t>
      </w:r>
      <w:r w:rsidR="006D6EA5">
        <w:rPr>
          <w:rFonts w:ascii="Times New Roman" w:hAnsi="Times New Roman" w:cs="Times New Roman"/>
          <w:sz w:val="26"/>
          <w:szCs w:val="26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4059C49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Социально-психологическое тестирование не выявляет факта незаконного потребления НС и ПВ.</w:t>
      </w:r>
    </w:p>
    <w:p w14:paraId="064957CB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Pr="0057179F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тестирования:</w:t>
      </w:r>
    </w:p>
    <w:p w14:paraId="46B9ADDC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-не являются достаточным основанием для постановки тестируемого на какой-либо вид учета (</w:t>
      </w:r>
      <w:proofErr w:type="spellStart"/>
      <w:r w:rsidRPr="0057179F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57179F">
        <w:rPr>
          <w:rFonts w:ascii="Times New Roman" w:hAnsi="Times New Roman" w:cs="Times New Roman"/>
          <w:sz w:val="26"/>
          <w:szCs w:val="26"/>
        </w:rPr>
        <w:t>, наркологический учет или постановки иного диагноза);</w:t>
      </w:r>
    </w:p>
    <w:p w14:paraId="5C4FA3B7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-могут лишь мотивировать тестируемого,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14:paraId="764898AA" w14:textId="77777777" w:rsidR="00A333C0" w:rsidRPr="00B2268D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Они включают:</w:t>
      </w:r>
    </w:p>
    <w:p w14:paraId="5A15B541" w14:textId="77777777" w:rsidR="00A333C0" w:rsidRPr="0057179F" w:rsidRDefault="00A333C0" w:rsidP="00A33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-социально-психологическое тестирование;</w:t>
      </w:r>
    </w:p>
    <w:p w14:paraId="0DD7766D" w14:textId="77777777" w:rsidR="00A333C0" w:rsidRPr="0057179F" w:rsidRDefault="00A333C0" w:rsidP="00A33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-профилактический медицинский осмотр.</w:t>
      </w:r>
    </w:p>
    <w:p w14:paraId="1DE6F816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Основными задачами</w:t>
      </w:r>
      <w:r w:rsidRPr="0057179F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 являются: выявление у обучающихся психологических «факторов риска» с целью их последующей психологической коррекции; организация адресной и системной работы с обучающимися, направленной на профилактику вовлечения в потребление НС и ПВ; формирование контингента обучающихся, направляемых на профилактические медицинские осмотры.</w:t>
      </w:r>
    </w:p>
    <w:p w14:paraId="40C81838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Основные принципы</w:t>
      </w:r>
      <w:r w:rsidRPr="0057179F">
        <w:rPr>
          <w:rFonts w:ascii="Times New Roman" w:hAnsi="Times New Roman" w:cs="Times New Roman"/>
          <w:sz w:val="26"/>
          <w:szCs w:val="26"/>
        </w:rPr>
        <w:t xml:space="preserve"> проведения социально-психологического тестирования:</w:t>
      </w:r>
    </w:p>
    <w:p w14:paraId="5755E6F9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1.Принцип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14:paraId="158AB501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2.Принцип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14:paraId="054E92FA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3.Принцип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14:paraId="3269295C" w14:textId="77777777" w:rsidR="00A333C0" w:rsidRPr="0057179F" w:rsidRDefault="00A333C0" w:rsidP="0057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4.Принцип помощи: по результатам тестирования можно обр</w:t>
      </w:r>
      <w:r w:rsidR="0057179F">
        <w:rPr>
          <w:rFonts w:ascii="Times New Roman" w:hAnsi="Times New Roman" w:cs="Times New Roman"/>
          <w:sz w:val="26"/>
          <w:szCs w:val="26"/>
        </w:rPr>
        <w:t>атиться за помощью к психологу для получения информации</w:t>
      </w:r>
      <w:r w:rsidRPr="0057179F">
        <w:rPr>
          <w:rFonts w:ascii="Times New Roman" w:hAnsi="Times New Roman" w:cs="Times New Roman"/>
          <w:sz w:val="26"/>
          <w:szCs w:val="26"/>
        </w:rPr>
        <w:t xml:space="preserve"> о самом себе, содействуя </w:t>
      </w:r>
      <w:r w:rsidR="0057179F">
        <w:rPr>
          <w:rFonts w:ascii="Times New Roman" w:hAnsi="Times New Roman" w:cs="Times New Roman"/>
          <w:sz w:val="26"/>
          <w:szCs w:val="26"/>
        </w:rPr>
        <w:t>развитию</w:t>
      </w:r>
      <w:r w:rsidRPr="0057179F">
        <w:rPr>
          <w:rFonts w:ascii="Times New Roman" w:hAnsi="Times New Roman" w:cs="Times New Roman"/>
          <w:sz w:val="26"/>
          <w:szCs w:val="26"/>
        </w:rPr>
        <w:t xml:space="preserve"> навыков рефлексии, позволяющей адекватно оценивать свои возможности;</w:t>
      </w:r>
    </w:p>
    <w:p w14:paraId="07646C2B" w14:textId="77777777"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sectPr w:rsidR="00A333C0" w:rsidRPr="0057179F" w:rsidSect="00A333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0"/>
    <w:rsid w:val="000737AB"/>
    <w:rsid w:val="00345302"/>
    <w:rsid w:val="0057179F"/>
    <w:rsid w:val="00632942"/>
    <w:rsid w:val="006D6EA5"/>
    <w:rsid w:val="00936EF6"/>
    <w:rsid w:val="00A333C0"/>
    <w:rsid w:val="00B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0E0"/>
  <w15:docId w15:val="{2A5C8675-1AFE-4B99-9E4D-C54A9AC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4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73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Евдокимов Сергей Иванович</cp:lastModifiedBy>
  <cp:revision>6</cp:revision>
  <cp:lastPrinted>2020-09-28T05:55:00Z</cp:lastPrinted>
  <dcterms:created xsi:type="dcterms:W3CDTF">2020-09-28T05:36:00Z</dcterms:created>
  <dcterms:modified xsi:type="dcterms:W3CDTF">2023-10-02T12:42:00Z</dcterms:modified>
</cp:coreProperties>
</file>